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D5" w:rsidRPr="0044580C" w:rsidRDefault="000B03D5" w:rsidP="0044580C">
      <w:pPr>
        <w:jc w:val="center"/>
        <w:rPr>
          <w:u w:val="single"/>
        </w:rPr>
      </w:pPr>
      <w:r w:rsidRPr="0044580C">
        <w:rPr>
          <w:u w:val="single"/>
        </w:rPr>
        <w:t>Guidelines for Students for Annual Examinations</w:t>
      </w:r>
      <w:bookmarkStart w:id="0" w:name="_GoBack"/>
      <w:bookmarkEnd w:id="0"/>
    </w:p>
    <w:p w:rsidR="000B03D5" w:rsidRDefault="000B03D5" w:rsidP="000B03D5">
      <w:r>
        <w:t xml:space="preserve">1. Wearing school uniform along with ID card is mandatory. </w:t>
      </w:r>
    </w:p>
    <w:p w:rsidR="000B03D5" w:rsidRDefault="000B03D5" w:rsidP="000B03D5">
      <w:r>
        <w:t xml:space="preserve">2. Entry in the examination room is permissible only with duly signed admit card. </w:t>
      </w:r>
    </w:p>
    <w:p w:rsidR="000B03D5" w:rsidRDefault="000B03D5" w:rsidP="000B03D5">
      <w:r>
        <w:t xml:space="preserve">3. All the </w:t>
      </w:r>
      <w:proofErr w:type="gramStart"/>
      <w:r>
        <w:t>stationery  items</w:t>
      </w:r>
      <w:proofErr w:type="gramEnd"/>
      <w:r>
        <w:t xml:space="preserve"> must  be carried in a transparent pouch. </w:t>
      </w:r>
    </w:p>
    <w:p w:rsidR="000B03D5" w:rsidRDefault="000B03D5" w:rsidP="000B03D5">
      <w:r>
        <w:t xml:space="preserve">4. Wearing Digital or Smart watches is strictly prohibited.  </w:t>
      </w:r>
    </w:p>
    <w:p w:rsidR="000B03D5" w:rsidRDefault="000B03D5" w:rsidP="000B03D5">
      <w:r>
        <w:t xml:space="preserve">5. Students can carry water bottles to their room </w:t>
      </w:r>
      <w:proofErr w:type="gramStart"/>
      <w:r>
        <w:t>but  other</w:t>
      </w:r>
      <w:proofErr w:type="gramEnd"/>
      <w:r>
        <w:t xml:space="preserve"> eatables are not allowed. </w:t>
      </w:r>
    </w:p>
    <w:p w:rsidR="000B03D5" w:rsidRDefault="000B03D5" w:rsidP="000B03D5">
      <w:r>
        <w:t xml:space="preserve">6. Avoid </w:t>
      </w:r>
      <w:proofErr w:type="gramStart"/>
      <w:r>
        <w:t>keeping  receipt</w:t>
      </w:r>
      <w:proofErr w:type="gramEnd"/>
      <w:r>
        <w:t xml:space="preserve"> or paper currency or any old question paper of any kind with you as it may be reckoned  as UFM( Unfair Means ) .</w:t>
      </w:r>
    </w:p>
    <w:p w:rsidR="000B03D5" w:rsidRDefault="000B03D5" w:rsidP="000B03D5">
      <w:r>
        <w:t xml:space="preserve">8. Bringing mobile phones to school without due permission is a punishable act.  </w:t>
      </w:r>
    </w:p>
    <w:p w:rsidR="000B03D5" w:rsidRDefault="000B03D5" w:rsidP="000B03D5">
      <w:r>
        <w:t xml:space="preserve">8. All the candidates are subjected to physical </w:t>
      </w:r>
      <w:proofErr w:type="gramStart"/>
      <w:r>
        <w:t>checking  during</w:t>
      </w:r>
      <w:proofErr w:type="gramEnd"/>
      <w:r>
        <w:t xml:space="preserve"> examination in the interest of the examinees. </w:t>
      </w:r>
    </w:p>
    <w:p w:rsidR="000B03D5" w:rsidRDefault="000B03D5" w:rsidP="000B03D5">
      <w:r>
        <w:t xml:space="preserve">8.  On the day of examinations, ensure reporting   to the school </w:t>
      </w:r>
      <w:proofErr w:type="gramStart"/>
      <w:r>
        <w:t>before  10:00</w:t>
      </w:r>
      <w:proofErr w:type="gramEnd"/>
      <w:r>
        <w:t xml:space="preserve"> am .</w:t>
      </w:r>
    </w:p>
    <w:p w:rsidR="000B03D5" w:rsidRDefault="000B03D5" w:rsidP="000B03D5"/>
    <w:p w:rsidR="00BE12E5" w:rsidRDefault="000B03D5" w:rsidP="000B03D5">
      <w:proofErr w:type="spellStart"/>
      <w:r>
        <w:t>Aadhunik</w:t>
      </w:r>
      <w:proofErr w:type="spellEnd"/>
      <w:r>
        <w:t xml:space="preserve"> Public School wishes all its students the Very Best of Luck</w:t>
      </w:r>
    </w:p>
    <w:sectPr w:rsidR="00BE1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3F"/>
    <w:rsid w:val="000B03D5"/>
    <w:rsid w:val="0044580C"/>
    <w:rsid w:val="00B02E3F"/>
    <w:rsid w:val="00B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576FA-544D-4DFB-961E-72B039AD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APS</dc:creator>
  <cp:keywords/>
  <dc:description/>
  <cp:lastModifiedBy>Vivek APS</cp:lastModifiedBy>
  <cp:revision>3</cp:revision>
  <dcterms:created xsi:type="dcterms:W3CDTF">2020-02-17T05:39:00Z</dcterms:created>
  <dcterms:modified xsi:type="dcterms:W3CDTF">2020-02-17T05:47:00Z</dcterms:modified>
</cp:coreProperties>
</file>